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D" w:rsidRPr="007218AD" w:rsidRDefault="007218AD" w:rsidP="007218A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ЖКХ</w:t>
      </w:r>
      <w:bookmarkStart w:id="0" w:name="_GoBack"/>
      <w:bookmarkEnd w:id="0"/>
    </w:p>
    <w:p w:rsidR="007218AD" w:rsidRPr="007218AD" w:rsidRDefault="007218AD" w:rsidP="007218A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sz w:val="24"/>
          <w:szCs w:val="24"/>
          <w:lang w:eastAsia="ru-RU"/>
        </w:rPr>
        <w:t>от Иванова Ивана Ивановича</w:t>
      </w:r>
    </w:p>
    <w:p w:rsidR="007218AD" w:rsidRPr="007218AD" w:rsidRDefault="007218AD" w:rsidP="007218A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Pr="007218A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</w:t>
      </w:r>
    </w:p>
    <w:p w:rsidR="007218AD" w:rsidRPr="007218AD" w:rsidRDefault="007218AD" w:rsidP="007218A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sz w:val="24"/>
          <w:szCs w:val="24"/>
          <w:lang w:eastAsia="ru-RU"/>
        </w:rPr>
        <w:t>т. _______________</w:t>
      </w:r>
    </w:p>
    <w:p w:rsidR="007218AD" w:rsidRDefault="007218AD" w:rsidP="007218AD">
      <w:pPr>
        <w:shd w:val="clear" w:color="auto" w:fill="FFFFFF"/>
        <w:spacing w:before="150" w:after="15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18AD" w:rsidRDefault="007218AD" w:rsidP="007218AD">
      <w:pPr>
        <w:shd w:val="clear" w:color="auto" w:fill="FFFFFF"/>
        <w:spacing w:before="150" w:after="15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18AD" w:rsidRPr="007218AD" w:rsidRDefault="007218AD" w:rsidP="007218AD">
      <w:pPr>
        <w:shd w:val="clear" w:color="auto" w:fill="FFFFFF"/>
        <w:spacing w:before="150" w:after="15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b/>
          <w:sz w:val="24"/>
          <w:szCs w:val="24"/>
          <w:lang w:eastAsia="ru-RU"/>
        </w:rPr>
        <w:t>Претензия</w:t>
      </w:r>
    </w:p>
    <w:p w:rsidR="007218AD" w:rsidRDefault="007218AD" w:rsidP="007218AD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sz w:val="24"/>
          <w:szCs w:val="24"/>
          <w:lang w:eastAsia="ru-RU"/>
        </w:rPr>
        <w:t xml:space="preserve">Я,  _______________________________, собственник квартиры №____ проживаю в доме, </w:t>
      </w:r>
      <w:proofErr w:type="gramStart"/>
      <w:r w:rsidRPr="007218AD">
        <w:rPr>
          <w:rFonts w:ascii="Arial" w:eastAsia="Times New Roman" w:hAnsi="Arial" w:cs="Arial"/>
          <w:sz w:val="24"/>
          <w:szCs w:val="24"/>
          <w:lang w:eastAsia="ru-RU"/>
        </w:rPr>
        <w:t>обслуживаемым</w:t>
      </w:r>
      <w:proofErr w:type="gramEnd"/>
      <w:r w:rsidRPr="007218AD">
        <w:rPr>
          <w:rFonts w:ascii="Arial" w:eastAsia="Times New Roman" w:hAnsi="Arial" w:cs="Arial"/>
          <w:sz w:val="24"/>
          <w:szCs w:val="24"/>
          <w:lang w:eastAsia="ru-RU"/>
        </w:rPr>
        <w:t xml:space="preserve"> Вашей организацией. Являясь исполнителем услуг по содержанию общего имущества, Ваша организация независимо от формы собственности и организационн</w:t>
      </w:r>
      <w:proofErr w:type="gramStart"/>
      <w:r w:rsidRPr="007218A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7218AD">
        <w:rPr>
          <w:rFonts w:ascii="Arial" w:eastAsia="Times New Roman" w:hAnsi="Arial" w:cs="Arial"/>
          <w:sz w:val="24"/>
          <w:szCs w:val="24"/>
          <w:lang w:eastAsia="ru-RU"/>
        </w:rPr>
        <w:t> правовой формы обязана предоставить потребителю услуги, соответствующие по качеству обязательным требованиям стандартов, санитарных правил и норм,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18AD">
        <w:rPr>
          <w:rFonts w:ascii="Arial" w:eastAsia="Times New Roman" w:hAnsi="Arial" w:cs="Arial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18AD">
        <w:rPr>
          <w:rFonts w:ascii="Arial" w:eastAsia="Times New Roman" w:hAnsi="Arial" w:cs="Arial"/>
          <w:sz w:val="24"/>
          <w:szCs w:val="24"/>
          <w:lang w:eastAsia="ru-RU"/>
        </w:rPr>
        <w:t>жилищных услугах. </w:t>
      </w:r>
    </w:p>
    <w:p w:rsidR="007218AD" w:rsidRPr="007218AD" w:rsidRDefault="007218AD" w:rsidP="007218AD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sz w:val="24"/>
          <w:szCs w:val="24"/>
          <w:lang w:eastAsia="ru-RU"/>
        </w:rPr>
        <w:t>Я свои обязательства по договору исполняю, регулярно плачу за услуги по содержанию общего имущества.</w:t>
      </w:r>
    </w:p>
    <w:p w:rsidR="007218AD" w:rsidRPr="007218AD" w:rsidRDefault="007218AD" w:rsidP="007218AD">
      <w:pPr>
        <w:shd w:val="clear" w:color="auto" w:fill="FFFFFF"/>
        <w:spacing w:before="150" w:after="15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нормативами, освещенность лестничных клеток должна приниматься по установленным нормам (3.2.6 "Правил и норм технической эксплуатации жилищного фонда", утвержденных Постановлением Госстроя РФ от 27.09.2003 года № 170), а предусмотренный норматив освещенности - 20 </w:t>
      </w:r>
      <w:proofErr w:type="spellStart"/>
      <w:r w:rsidRPr="007218AD">
        <w:rPr>
          <w:rFonts w:ascii="Arial" w:eastAsia="Times New Roman" w:hAnsi="Arial" w:cs="Arial"/>
          <w:sz w:val="24"/>
          <w:szCs w:val="24"/>
          <w:lang w:eastAsia="ru-RU"/>
        </w:rPr>
        <w:t>лк</w:t>
      </w:r>
      <w:proofErr w:type="spellEnd"/>
      <w:r w:rsidRPr="007218AD">
        <w:rPr>
          <w:rFonts w:ascii="Arial" w:eastAsia="Times New Roman" w:hAnsi="Arial" w:cs="Arial"/>
          <w:sz w:val="24"/>
          <w:szCs w:val="24"/>
          <w:lang w:eastAsia="ru-RU"/>
        </w:rPr>
        <w:t xml:space="preserve"> (гост 51617-2000, СНиП 23-05, СанПиН 2.1.2.2645-10</w:t>
      </w:r>
      <w:proofErr w:type="gramStart"/>
      <w:r w:rsidRPr="007218AD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7218AD">
        <w:rPr>
          <w:rFonts w:ascii="Arial" w:eastAsia="Times New Roman" w:hAnsi="Arial" w:cs="Arial"/>
          <w:sz w:val="24"/>
          <w:szCs w:val="24"/>
          <w:lang w:eastAsia="ru-RU"/>
        </w:rPr>
        <w:t>, что примерно соответствует стандартной лампочке в 60 Вт.</w:t>
      </w:r>
    </w:p>
    <w:p w:rsidR="007218AD" w:rsidRPr="007218AD" w:rsidRDefault="007218AD" w:rsidP="007218AD">
      <w:pPr>
        <w:shd w:val="clear" w:color="auto" w:fill="FFFFFF"/>
        <w:spacing w:before="150" w:after="15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тем, что на ___ этаже/этажах </w:t>
      </w:r>
      <w:r w:rsidRPr="007218AD">
        <w:rPr>
          <w:rFonts w:ascii="Arial" w:eastAsia="Times New Roman" w:hAnsi="Arial" w:cs="Arial"/>
          <w:sz w:val="24"/>
          <w:szCs w:val="24"/>
          <w:lang w:eastAsia="ru-RU"/>
        </w:rPr>
        <w:t xml:space="preserve">подъезда моего дома освещение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отсутствеет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7218AD">
        <w:rPr>
          <w:rFonts w:ascii="Arial" w:eastAsia="Times New Roman" w:hAnsi="Arial" w:cs="Arial"/>
          <w:sz w:val="24"/>
          <w:szCs w:val="24"/>
          <w:lang w:eastAsia="ru-RU"/>
        </w:rPr>
        <w:t>тусклое, прошу Вас произвести замеры норм освещенности, составить а</w:t>
      </w:r>
      <w:proofErr w:type="gramStart"/>
      <w:r w:rsidRPr="007218AD">
        <w:rPr>
          <w:rFonts w:ascii="Arial" w:eastAsia="Times New Roman" w:hAnsi="Arial" w:cs="Arial"/>
          <w:sz w:val="24"/>
          <w:szCs w:val="24"/>
          <w:lang w:eastAsia="ru-RU"/>
        </w:rPr>
        <w:t>кт в дв</w:t>
      </w:r>
      <w:proofErr w:type="gramEnd"/>
      <w:r w:rsidRPr="007218AD">
        <w:rPr>
          <w:rFonts w:ascii="Arial" w:eastAsia="Times New Roman" w:hAnsi="Arial" w:cs="Arial"/>
          <w:sz w:val="24"/>
          <w:szCs w:val="24"/>
          <w:lang w:eastAsia="ru-RU"/>
        </w:rPr>
        <w:t>ух экземплярах, один экземпляр выдать мне на руки, и при установлении нарушения, принять меры к его устранению и дальнейшему недопущению.</w:t>
      </w:r>
    </w:p>
    <w:p w:rsidR="007218AD" w:rsidRPr="007218AD" w:rsidRDefault="007218AD" w:rsidP="007218AD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18AD">
        <w:rPr>
          <w:rFonts w:ascii="Arial" w:eastAsia="Times New Roman" w:hAnsi="Arial" w:cs="Arial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Иванов И.И.</w:t>
      </w:r>
    </w:p>
    <w:p w:rsidR="00AF2549" w:rsidRPr="007218AD" w:rsidRDefault="007218AD">
      <w:pPr>
        <w:rPr>
          <w:rFonts w:ascii="Arial" w:hAnsi="Arial" w:cs="Arial"/>
          <w:sz w:val="24"/>
          <w:szCs w:val="24"/>
        </w:rPr>
      </w:pPr>
    </w:p>
    <w:sectPr w:rsidR="00AF2549" w:rsidRPr="007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AD"/>
    <w:rsid w:val="002E5F6F"/>
    <w:rsid w:val="007218AD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2015-01-19T21:21:00Z</dcterms:created>
  <dcterms:modified xsi:type="dcterms:W3CDTF">2015-01-19T21:24:00Z</dcterms:modified>
</cp:coreProperties>
</file>