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Руководителю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ЖКХ</w:t>
      </w:r>
      <w:bookmarkStart w:id="0" w:name="_GoBack"/>
      <w:bookmarkEnd w:id="0"/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от Иванова Ивана Ивановича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</w:t>
      </w:r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т. _______________</w:t>
      </w:r>
    </w:p>
    <w:p w:rsidR="00132C87" w:rsidRDefault="00132C87" w:rsidP="00132C87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32C87" w:rsidRPr="00132C87" w:rsidRDefault="00132C87" w:rsidP="00132C87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b/>
          <w:sz w:val="24"/>
          <w:szCs w:val="24"/>
          <w:lang w:eastAsia="ru-RU"/>
        </w:rPr>
        <w:t>Претензия</w:t>
      </w:r>
    </w:p>
    <w:p w:rsidR="00132C87" w:rsidRDefault="00132C87" w:rsidP="00132C87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Я, _____________________________________, собственник квартиры №____ проживаю в доме, </w:t>
      </w:r>
      <w:proofErr w:type="gramStart"/>
      <w:r w:rsidRPr="00132C87">
        <w:rPr>
          <w:rFonts w:ascii="Arial" w:eastAsia="Times New Roman" w:hAnsi="Arial" w:cs="Arial"/>
          <w:sz w:val="24"/>
          <w:szCs w:val="24"/>
          <w:lang w:eastAsia="ru-RU"/>
        </w:rPr>
        <w:t>обслуживаемым</w:t>
      </w:r>
      <w:proofErr w:type="gramEnd"/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 Вашей организацией. Являясь исполнителем услуг по содержанию общего имущества,   Ваша организация независимо от формы собственности и организационн</w:t>
      </w:r>
      <w:proofErr w:type="gramStart"/>
      <w:r w:rsidRPr="00132C87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Pr="00132C87">
        <w:rPr>
          <w:rFonts w:ascii="Arial" w:eastAsia="Times New Roman" w:hAnsi="Arial" w:cs="Arial"/>
          <w:sz w:val="24"/>
          <w:szCs w:val="24"/>
          <w:lang w:eastAsia="ru-RU"/>
        </w:rPr>
        <w:t> правовой формы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2C87">
        <w:rPr>
          <w:rFonts w:ascii="Arial" w:eastAsia="Times New Roman" w:hAnsi="Arial" w:cs="Arial"/>
          <w:sz w:val="24"/>
          <w:szCs w:val="24"/>
          <w:lang w:eastAsia="ru-RU"/>
        </w:rPr>
        <w:t>жилищных услугах. </w:t>
      </w:r>
    </w:p>
    <w:p w:rsidR="00132C87" w:rsidRPr="00132C87" w:rsidRDefault="00132C87" w:rsidP="00132C87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Я свои обязательства по договору исполняю, регулярно плачу за услуги по содержанию общего имущества.</w:t>
      </w:r>
    </w:p>
    <w:p w:rsidR="00132C87" w:rsidRPr="00132C87" w:rsidRDefault="00132C87" w:rsidP="00132C87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В соответствии с п. 3.2.9 "Правил и норм технической эксплуатации жилищного фонда", утвержденных Постановлением Госстроя РФ от 27.09.2003 года № 170, периодичность ремонта подъездов должна быть соблюдена один раз в пять или три года в зависимости от классификации зданий и физического износа.</w:t>
      </w:r>
    </w:p>
    <w:p w:rsidR="00132C87" w:rsidRPr="00132C87" w:rsidRDefault="00132C87" w:rsidP="00132C87">
      <w:pPr>
        <w:shd w:val="clear" w:color="auto" w:fill="FFFFFF"/>
        <w:spacing w:before="150" w:after="150" w:line="33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В связи </w:t>
      </w:r>
      <w:proofErr w:type="gramStart"/>
      <w:r w:rsidRPr="00132C87">
        <w:rPr>
          <w:rFonts w:ascii="Arial" w:eastAsia="Times New Roman" w:hAnsi="Arial" w:cs="Arial"/>
          <w:sz w:val="24"/>
          <w:szCs w:val="24"/>
          <w:lang w:eastAsia="ru-RU"/>
        </w:rPr>
        <w:t>с выше</w:t>
      </w:r>
      <w:proofErr w:type="gramEnd"/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 изложенным, прошу ответить  к какой классификации зданий относится наш дом, в каком году был в последний раз сделан в нем ремонт, а также при установлении нарушения сроков проведения ремонта подъезда, прошу их устранить и произвести ремонт.</w:t>
      </w:r>
    </w:p>
    <w:p w:rsidR="00132C87" w:rsidRPr="00132C87" w:rsidRDefault="00132C87" w:rsidP="00132C87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«__»_____________20___г.                                                                       Иванов И.И.</w:t>
      </w:r>
    </w:p>
    <w:p w:rsidR="00AF2549" w:rsidRPr="00132C87" w:rsidRDefault="00132C87">
      <w:pPr>
        <w:rPr>
          <w:rFonts w:ascii="Arial" w:hAnsi="Arial" w:cs="Arial"/>
          <w:sz w:val="24"/>
          <w:szCs w:val="24"/>
        </w:rPr>
      </w:pPr>
    </w:p>
    <w:sectPr w:rsidR="00AF2549" w:rsidRPr="0013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87"/>
    <w:rsid w:val="00132C87"/>
    <w:rsid w:val="002E5F6F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Company>Krokoz™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2015-01-19T21:17:00Z</dcterms:created>
  <dcterms:modified xsi:type="dcterms:W3CDTF">2015-01-19T21:20:00Z</dcterms:modified>
</cp:coreProperties>
</file>