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2549" w:rsidRDefault="00F0790A">
      <w:bookmarkStart w:id="0" w:name="_GoBack"/>
      <w:bookmarkEnd w:id="0"/>
    </w:p>
    <w:p w:rsidR="00F0790A" w:rsidRPr="00F0790A" w:rsidRDefault="00F0790A" w:rsidP="00F0790A">
      <w:pPr>
        <w:rPr>
          <w:b/>
          <w:sz w:val="32"/>
          <w:szCs w:val="32"/>
        </w:rPr>
      </w:pPr>
      <w:r w:rsidRPr="00F0790A">
        <w:rPr>
          <w:b/>
          <w:sz w:val="32"/>
          <w:szCs w:val="32"/>
        </w:rPr>
        <w:t>ООО "МОМИ"</w:t>
      </w:r>
    </w:p>
    <w:p w:rsidR="00F0790A" w:rsidRDefault="00F0790A" w:rsidP="00F0790A">
      <w:r>
        <w:t xml:space="preserve">Адрес: </w:t>
      </w:r>
      <w:r>
        <w:t>107066, г. М</w:t>
      </w:r>
      <w:r>
        <w:t xml:space="preserve">осква, ул. </w:t>
      </w:r>
      <w:proofErr w:type="spellStart"/>
      <w:r>
        <w:t>Басманная</w:t>
      </w:r>
      <w:proofErr w:type="spellEnd"/>
      <w:r>
        <w:t xml:space="preserve"> С., дом 21. Контакты: </w:t>
      </w:r>
      <w:r>
        <w:t>7-925-000</w:t>
      </w:r>
      <w:r>
        <w:t>-</w:t>
      </w:r>
      <w:r>
        <w:t>98</w:t>
      </w:r>
      <w:r>
        <w:t xml:space="preserve">-97 ИНН 7701045362 </w:t>
      </w:r>
      <w:r>
        <w:t>К</w:t>
      </w:r>
      <w:r>
        <w:t xml:space="preserve">ПП </w:t>
      </w:r>
      <w:r>
        <w:t>770101001</w:t>
      </w:r>
    </w:p>
    <w:p w:rsidR="00F0790A" w:rsidRPr="00F0790A" w:rsidRDefault="00F0790A" w:rsidP="00F0790A">
      <w:r>
        <w:t xml:space="preserve">Источник данных: </w:t>
      </w:r>
      <w:r>
        <w:t xml:space="preserve">Единый реестр государственных и муниципальных контрактов </w:t>
      </w:r>
      <w:hyperlink r:id="rId5" w:history="1">
        <w:r w:rsidRPr="003E7627">
          <w:rPr>
            <w:rStyle w:val="a3"/>
            <w:lang w:val="en-US"/>
          </w:rPr>
          <w:t>www</w:t>
        </w:r>
        <w:r w:rsidRPr="003E7627">
          <w:rPr>
            <w:rStyle w:val="a3"/>
          </w:rPr>
          <w:t>.zakupki.gov.ru</w:t>
        </w:r>
      </w:hyperlink>
      <w:r w:rsidRPr="00F0790A">
        <w:t xml:space="preserve"> </w:t>
      </w:r>
    </w:p>
    <w:p w:rsidR="00F0790A" w:rsidRDefault="00F0790A" w:rsidP="00F0790A">
      <w:r>
        <w:t xml:space="preserve">Анализ государственных </w:t>
      </w:r>
      <w:r>
        <w:t>контрактов 44-ФЗ</w:t>
      </w:r>
      <w:r>
        <w:t xml:space="preserve">  </w:t>
      </w:r>
      <w:hyperlink r:id="rId6" w:history="1">
        <w:r w:rsidRPr="003E7627">
          <w:rPr>
            <w:rStyle w:val="a3"/>
          </w:rPr>
          <w:t>http://ooomomi.russia-opt.com/buyer_sku/administraciya-mosp-pavloslobodskoe.html</w:t>
        </w:r>
      </w:hyperlink>
      <w:r>
        <w:t xml:space="preserve"> </w:t>
      </w:r>
    </w:p>
    <w:p w:rsidR="00F0790A" w:rsidRPr="00F0790A" w:rsidRDefault="00F0790A" w:rsidP="00F0790A">
      <w:pPr>
        <w:shd w:val="clear" w:color="auto" w:fill="CCCCCC"/>
        <w:spacing w:before="150" w:after="0" w:line="270" w:lineRule="atLeast"/>
        <w:textAlignment w:val="baseline"/>
        <w:outlineLvl w:val="4"/>
        <w:rPr>
          <w:rFonts w:ascii="Arial" w:eastAsia="Times New Roman" w:hAnsi="Arial" w:cs="Arial"/>
          <w:b/>
          <w:bCs/>
          <w:color w:val="666666"/>
          <w:sz w:val="18"/>
          <w:szCs w:val="18"/>
          <w:lang w:eastAsia="ru-RU"/>
        </w:rPr>
      </w:pPr>
      <w:r w:rsidRPr="00F0790A">
        <w:rPr>
          <w:rFonts w:ascii="Arial" w:eastAsia="Times New Roman" w:hAnsi="Arial" w:cs="Arial"/>
          <w:b/>
          <w:bCs/>
          <w:color w:val="666666"/>
          <w:sz w:val="18"/>
          <w:szCs w:val="18"/>
          <w:lang w:eastAsia="ru-RU"/>
        </w:rPr>
        <w:t>ПОКУПАТЕЛЬ:</w:t>
      </w:r>
    </w:p>
    <w:p w:rsidR="00F0790A" w:rsidRPr="00F0790A" w:rsidRDefault="00F0790A" w:rsidP="00F0790A">
      <w:pPr>
        <w:pBdr>
          <w:bottom w:val="single" w:sz="6" w:space="2" w:color="4C5866"/>
        </w:pBdr>
        <w:shd w:val="clear" w:color="auto" w:fill="FAFAFA"/>
        <w:spacing w:after="75" w:line="270" w:lineRule="atLeast"/>
        <w:textAlignment w:val="baseline"/>
        <w:outlineLvl w:val="2"/>
        <w:rPr>
          <w:rFonts w:ascii="inherit" w:eastAsia="Times New Roman" w:hAnsi="inherit" w:cs="Arial"/>
          <w:caps/>
          <w:color w:val="4C5866"/>
          <w:sz w:val="23"/>
          <w:szCs w:val="23"/>
          <w:lang w:eastAsia="ru-RU"/>
        </w:rPr>
      </w:pPr>
      <w:r w:rsidRPr="00F0790A">
        <w:rPr>
          <w:rFonts w:ascii="inherit" w:eastAsia="Times New Roman" w:hAnsi="inherit" w:cs="Arial"/>
          <w:caps/>
          <w:color w:val="4C5866"/>
          <w:sz w:val="23"/>
          <w:szCs w:val="23"/>
          <w:lang w:eastAsia="ru-RU"/>
        </w:rPr>
        <w:t>АДМИНИСТРАЦИЯ МУНИЦИПАЛЬНОГО ОБРАЗОВАНИЯ СЕЛЬСКОЕ ПОСЕЛЕНИЕ ПАВЛО-СЛОБОДСКОЕ ИСТРИНСКОГО МУНИЦИПАЛЬНОГО РАЙОНА МОСКОВСКОЙ ОБЛАСТИ</w:t>
      </w:r>
    </w:p>
    <w:tbl>
      <w:tblPr>
        <w:tblW w:w="1108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80"/>
        <w:gridCol w:w="10005"/>
      </w:tblGrid>
      <w:tr w:rsidR="00F0790A" w:rsidRPr="00F0790A" w:rsidTr="00F0790A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0790A" w:rsidRPr="00F0790A" w:rsidRDefault="00F0790A" w:rsidP="00F0790A">
            <w:pPr>
              <w:spacing w:after="0" w:line="240" w:lineRule="auto"/>
              <w:rPr>
                <w:rFonts w:ascii="inherit" w:eastAsia="Times New Roman" w:hAnsi="inherit" w:cs="Times New Roman"/>
                <w:color w:val="4C5866"/>
                <w:sz w:val="24"/>
                <w:szCs w:val="24"/>
                <w:lang w:eastAsia="ru-RU"/>
              </w:rPr>
            </w:pPr>
            <w:r w:rsidRPr="00F0790A">
              <w:rPr>
                <w:rFonts w:ascii="inherit" w:eastAsia="Times New Roman" w:hAnsi="inherit" w:cs="Times New Roman"/>
                <w:color w:val="4C5866"/>
                <w:sz w:val="24"/>
                <w:szCs w:val="24"/>
                <w:lang w:eastAsia="ru-RU"/>
              </w:rPr>
              <w:t>Адрес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0790A" w:rsidRPr="00F0790A" w:rsidRDefault="00F0790A" w:rsidP="00F0790A">
            <w:pPr>
              <w:spacing w:after="0" w:line="240" w:lineRule="auto"/>
              <w:rPr>
                <w:rFonts w:ascii="inherit" w:eastAsia="Times New Roman" w:hAnsi="inherit" w:cs="Times New Roman"/>
                <w:color w:val="4C5866"/>
                <w:sz w:val="24"/>
                <w:szCs w:val="24"/>
                <w:lang w:eastAsia="ru-RU"/>
              </w:rPr>
            </w:pPr>
            <w:r>
              <w:rPr>
                <w:rFonts w:ascii="inherit" w:eastAsia="Times New Roman" w:hAnsi="inherit" w:cs="Times New Roman"/>
                <w:color w:val="4C5866"/>
                <w:sz w:val="24"/>
                <w:szCs w:val="24"/>
                <w:lang w:eastAsia="ru-RU"/>
              </w:rPr>
              <w:t xml:space="preserve">РФ, 143581, </w:t>
            </w:r>
            <w:proofErr w:type="spellStart"/>
            <w:r>
              <w:rPr>
                <w:rFonts w:ascii="inherit" w:eastAsia="Times New Roman" w:hAnsi="inherit" w:cs="Times New Roman"/>
                <w:color w:val="4C5866"/>
                <w:sz w:val="24"/>
                <w:szCs w:val="24"/>
                <w:lang w:eastAsia="ru-RU"/>
              </w:rPr>
              <w:t>Моск</w:t>
            </w:r>
            <w:proofErr w:type="spellEnd"/>
            <w:r w:rsidRPr="00F0790A">
              <w:rPr>
                <w:rFonts w:ascii="inherit" w:eastAsia="Times New Roman" w:hAnsi="inherit" w:cs="Times New Roman"/>
                <w:color w:val="4C5866"/>
                <w:sz w:val="24"/>
                <w:szCs w:val="24"/>
                <w:lang w:eastAsia="ru-RU"/>
              </w:rPr>
              <w:t xml:space="preserve">. </w:t>
            </w:r>
            <w:proofErr w:type="spellStart"/>
            <w:proofErr w:type="gramStart"/>
            <w:r w:rsidRPr="00F0790A">
              <w:rPr>
                <w:rFonts w:ascii="inherit" w:eastAsia="Times New Roman" w:hAnsi="inherit" w:cs="Times New Roman"/>
                <w:color w:val="4C5866"/>
                <w:sz w:val="24"/>
                <w:szCs w:val="24"/>
                <w:lang w:eastAsia="ru-RU"/>
              </w:rPr>
              <w:t>обл</w:t>
            </w:r>
            <w:proofErr w:type="spellEnd"/>
            <w:proofErr w:type="gramEnd"/>
            <w:r w:rsidRPr="00F0790A">
              <w:rPr>
                <w:rFonts w:ascii="inherit" w:eastAsia="Times New Roman" w:hAnsi="inherit" w:cs="Times New Roman"/>
                <w:color w:val="4C5866"/>
                <w:sz w:val="24"/>
                <w:szCs w:val="24"/>
                <w:lang w:eastAsia="ru-RU"/>
              </w:rPr>
              <w:t xml:space="preserve">, </w:t>
            </w:r>
            <w:proofErr w:type="spellStart"/>
            <w:r w:rsidRPr="00F0790A">
              <w:rPr>
                <w:rFonts w:ascii="inherit" w:eastAsia="Times New Roman" w:hAnsi="inherit" w:cs="Times New Roman"/>
                <w:color w:val="4C5866"/>
                <w:sz w:val="24"/>
                <w:szCs w:val="24"/>
                <w:lang w:eastAsia="ru-RU"/>
              </w:rPr>
              <w:t>Истринский</w:t>
            </w:r>
            <w:proofErr w:type="spellEnd"/>
            <w:r w:rsidRPr="00F0790A">
              <w:rPr>
                <w:rFonts w:ascii="inherit" w:eastAsia="Times New Roman" w:hAnsi="inherit" w:cs="Times New Roman"/>
                <w:color w:val="4C5866"/>
                <w:sz w:val="24"/>
                <w:szCs w:val="24"/>
                <w:lang w:eastAsia="ru-RU"/>
              </w:rPr>
              <w:t xml:space="preserve"> р-н, Павловс</w:t>
            </w:r>
            <w:r>
              <w:rPr>
                <w:rFonts w:ascii="inherit" w:eastAsia="Times New Roman" w:hAnsi="inherit" w:cs="Times New Roman"/>
                <w:color w:val="4C5866"/>
                <w:sz w:val="24"/>
                <w:szCs w:val="24"/>
                <w:lang w:eastAsia="ru-RU"/>
              </w:rPr>
              <w:t>кая Слобода с, Октябрьская, 5,</w:t>
            </w:r>
          </w:p>
        </w:tc>
      </w:tr>
      <w:tr w:rsidR="00F0790A" w:rsidRPr="00F0790A" w:rsidTr="00F0790A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0790A" w:rsidRPr="00F0790A" w:rsidRDefault="00F0790A" w:rsidP="00F0790A">
            <w:pPr>
              <w:spacing w:after="0" w:line="240" w:lineRule="auto"/>
              <w:rPr>
                <w:rFonts w:ascii="inherit" w:eastAsia="Times New Roman" w:hAnsi="inherit" w:cs="Times New Roman"/>
                <w:color w:val="4C5866"/>
                <w:sz w:val="24"/>
                <w:szCs w:val="24"/>
                <w:lang w:eastAsia="ru-RU"/>
              </w:rPr>
            </w:pPr>
            <w:r w:rsidRPr="00F0790A">
              <w:rPr>
                <w:rFonts w:ascii="inherit" w:eastAsia="Times New Roman" w:hAnsi="inherit" w:cs="Times New Roman"/>
                <w:color w:val="4C5866"/>
                <w:sz w:val="24"/>
                <w:szCs w:val="24"/>
                <w:lang w:eastAsia="ru-RU"/>
              </w:rPr>
              <w:t>Телефон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0790A" w:rsidRPr="00F0790A" w:rsidRDefault="00F0790A" w:rsidP="00F0790A">
            <w:pPr>
              <w:spacing w:after="0" w:line="240" w:lineRule="auto"/>
              <w:jc w:val="right"/>
              <w:rPr>
                <w:rFonts w:ascii="inherit" w:eastAsia="Times New Roman" w:hAnsi="inherit" w:cs="Times New Roman"/>
                <w:color w:val="4C5866"/>
                <w:sz w:val="24"/>
                <w:szCs w:val="24"/>
                <w:lang w:eastAsia="ru-RU"/>
              </w:rPr>
            </w:pPr>
            <w:r w:rsidRPr="00F0790A">
              <w:rPr>
                <w:rFonts w:ascii="inherit" w:eastAsia="Times New Roman" w:hAnsi="inherit" w:cs="Times New Roman"/>
                <w:color w:val="4C5866"/>
                <w:sz w:val="24"/>
                <w:szCs w:val="24"/>
                <w:lang w:eastAsia="ru-RU"/>
              </w:rPr>
              <w:t>7-49631-99358</w:t>
            </w:r>
          </w:p>
        </w:tc>
      </w:tr>
      <w:tr w:rsidR="00F0790A" w:rsidRPr="00F0790A" w:rsidTr="00F0790A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0790A" w:rsidRPr="00F0790A" w:rsidRDefault="00F0790A" w:rsidP="00F0790A">
            <w:pPr>
              <w:spacing w:after="0" w:line="240" w:lineRule="auto"/>
              <w:rPr>
                <w:rFonts w:ascii="inherit" w:eastAsia="Times New Roman" w:hAnsi="inherit" w:cs="Times New Roman"/>
                <w:color w:val="4C5866"/>
                <w:sz w:val="24"/>
                <w:szCs w:val="24"/>
                <w:lang w:eastAsia="ru-RU"/>
              </w:rPr>
            </w:pPr>
            <w:r w:rsidRPr="00F0790A">
              <w:rPr>
                <w:rFonts w:ascii="inherit" w:eastAsia="Times New Roman" w:hAnsi="inherit" w:cs="Times New Roman"/>
                <w:color w:val="4C5866"/>
                <w:sz w:val="24"/>
                <w:szCs w:val="24"/>
                <w:lang w:eastAsia="ru-RU"/>
              </w:rPr>
              <w:t>ИНН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0790A" w:rsidRPr="00F0790A" w:rsidRDefault="00F0790A" w:rsidP="00F0790A">
            <w:pPr>
              <w:spacing w:after="0" w:line="240" w:lineRule="auto"/>
              <w:jc w:val="right"/>
              <w:rPr>
                <w:rFonts w:ascii="inherit" w:eastAsia="Times New Roman" w:hAnsi="inherit" w:cs="Times New Roman"/>
                <w:color w:val="4C5866"/>
                <w:sz w:val="24"/>
                <w:szCs w:val="24"/>
                <w:lang w:eastAsia="ru-RU"/>
              </w:rPr>
            </w:pPr>
            <w:r w:rsidRPr="00F0790A">
              <w:rPr>
                <w:rFonts w:ascii="inherit" w:eastAsia="Times New Roman" w:hAnsi="inherit" w:cs="Times New Roman"/>
                <w:color w:val="4C5866"/>
                <w:sz w:val="24"/>
                <w:szCs w:val="24"/>
                <w:lang w:eastAsia="ru-RU"/>
              </w:rPr>
              <w:t>5017068373</w:t>
            </w:r>
          </w:p>
        </w:tc>
      </w:tr>
      <w:tr w:rsidR="00F0790A" w:rsidRPr="00F0790A" w:rsidTr="00F0790A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0790A" w:rsidRPr="00F0790A" w:rsidRDefault="00F0790A" w:rsidP="00F0790A">
            <w:pPr>
              <w:spacing w:after="0" w:line="240" w:lineRule="auto"/>
              <w:rPr>
                <w:rFonts w:ascii="inherit" w:eastAsia="Times New Roman" w:hAnsi="inherit" w:cs="Times New Roman"/>
                <w:color w:val="4C5866"/>
                <w:sz w:val="24"/>
                <w:szCs w:val="24"/>
                <w:lang w:eastAsia="ru-RU"/>
              </w:rPr>
            </w:pPr>
            <w:r w:rsidRPr="00F0790A">
              <w:rPr>
                <w:rFonts w:ascii="inherit" w:eastAsia="Times New Roman" w:hAnsi="inherit" w:cs="Times New Roman"/>
                <w:color w:val="4C5866"/>
                <w:sz w:val="24"/>
                <w:szCs w:val="24"/>
                <w:lang w:eastAsia="ru-RU"/>
              </w:rPr>
              <w:t>КПП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0790A" w:rsidRPr="00F0790A" w:rsidRDefault="00F0790A" w:rsidP="00F0790A">
            <w:pPr>
              <w:spacing w:after="0" w:line="240" w:lineRule="auto"/>
              <w:jc w:val="right"/>
              <w:rPr>
                <w:rFonts w:ascii="inherit" w:eastAsia="Times New Roman" w:hAnsi="inherit" w:cs="Times New Roman"/>
                <w:color w:val="4C5866"/>
                <w:sz w:val="24"/>
                <w:szCs w:val="24"/>
                <w:lang w:eastAsia="ru-RU"/>
              </w:rPr>
            </w:pPr>
            <w:r w:rsidRPr="00F0790A">
              <w:rPr>
                <w:rFonts w:ascii="inherit" w:eastAsia="Times New Roman" w:hAnsi="inherit" w:cs="Times New Roman"/>
                <w:color w:val="4C5866"/>
                <w:sz w:val="24"/>
                <w:szCs w:val="24"/>
                <w:lang w:eastAsia="ru-RU"/>
              </w:rPr>
              <w:t>501701001</w:t>
            </w:r>
          </w:p>
        </w:tc>
      </w:tr>
    </w:tbl>
    <w:p w:rsidR="00F0790A" w:rsidRPr="00F0790A" w:rsidRDefault="00F0790A" w:rsidP="00F0790A">
      <w:pPr>
        <w:pBdr>
          <w:bottom w:val="single" w:sz="6" w:space="2" w:color="4C5866"/>
        </w:pBdr>
        <w:spacing w:before="225" w:after="0" w:line="270" w:lineRule="atLeast"/>
        <w:textAlignment w:val="baseline"/>
        <w:outlineLvl w:val="1"/>
        <w:rPr>
          <w:rFonts w:ascii="Arial" w:eastAsia="Times New Roman" w:hAnsi="Arial" w:cs="Arial"/>
          <w:caps/>
          <w:color w:val="387F39"/>
          <w:sz w:val="27"/>
          <w:szCs w:val="27"/>
          <w:lang w:eastAsia="ru-RU"/>
        </w:rPr>
      </w:pPr>
      <w:r w:rsidRPr="00F0790A">
        <w:rPr>
          <w:rFonts w:ascii="Arial" w:eastAsia="Times New Roman" w:hAnsi="Arial" w:cs="Arial"/>
          <w:caps/>
          <w:color w:val="387F39"/>
          <w:sz w:val="27"/>
          <w:szCs w:val="27"/>
          <w:lang w:eastAsia="ru-RU"/>
        </w:rPr>
        <w:t>АНАЛИЗ ТЕНДЕРОВ 44 ФЗ</w:t>
      </w:r>
    </w:p>
    <w:p w:rsidR="00F0790A" w:rsidRPr="00F0790A" w:rsidRDefault="00F0790A" w:rsidP="00F0790A">
      <w:pPr>
        <w:spacing w:before="225" w:after="75" w:line="270" w:lineRule="atLeast"/>
        <w:textAlignment w:val="baseline"/>
        <w:outlineLvl w:val="3"/>
        <w:rPr>
          <w:rFonts w:ascii="Arial" w:eastAsia="Times New Roman" w:hAnsi="Arial" w:cs="Arial"/>
          <w:b/>
          <w:bCs/>
          <w:caps/>
          <w:color w:val="4C5866"/>
          <w:sz w:val="23"/>
          <w:szCs w:val="23"/>
          <w:lang w:eastAsia="ru-RU"/>
        </w:rPr>
      </w:pPr>
      <w:r w:rsidRPr="00F0790A">
        <w:rPr>
          <w:rFonts w:ascii="Arial" w:eastAsia="Times New Roman" w:hAnsi="Arial" w:cs="Arial"/>
          <w:b/>
          <w:bCs/>
          <w:caps/>
          <w:color w:val="4C5866"/>
          <w:sz w:val="23"/>
          <w:szCs w:val="23"/>
          <w:lang w:eastAsia="ru-RU"/>
        </w:rPr>
        <w:t>СПИСОК ПОСТАВЛЯЕМОЙ ПРОДУКЦИИ</w:t>
      </w:r>
    </w:p>
    <w:tbl>
      <w:tblPr>
        <w:tblW w:w="11220" w:type="dxa"/>
        <w:tblBorders>
          <w:top w:val="dotted" w:sz="6" w:space="0" w:color="CCCCCC"/>
          <w:left w:val="dotted" w:sz="6" w:space="0" w:color="CCCCCC"/>
          <w:bottom w:val="dotted" w:sz="6" w:space="0" w:color="CCCCCC"/>
          <w:right w:val="dotted" w:sz="6" w:space="0" w:color="CCCCCC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970"/>
        <w:gridCol w:w="2250"/>
      </w:tblGrid>
      <w:tr w:rsidR="00F0790A" w:rsidRPr="00F0790A" w:rsidTr="00F0790A">
        <w:trPr>
          <w:tblHeader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0790A" w:rsidRPr="00F0790A" w:rsidRDefault="00F0790A" w:rsidP="00F0790A">
            <w:pPr>
              <w:spacing w:after="0" w:line="270" w:lineRule="atLeas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0790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ru-RU"/>
              </w:rPr>
              <w:t>Наименование</w:t>
            </w:r>
          </w:p>
        </w:tc>
        <w:tc>
          <w:tcPr>
            <w:tcW w:w="2250" w:type="dxa"/>
            <w:tcBorders>
              <w:top w:val="nil"/>
              <w:left w:val="dotted" w:sz="6" w:space="0" w:color="CCCCCC"/>
              <w:bottom w:val="nil"/>
              <w:right w:val="dotted" w:sz="6" w:space="0" w:color="CCCCCC"/>
            </w:tcBorders>
            <w:shd w:val="clear" w:color="auto" w:fill="FAFAFA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0790A" w:rsidRPr="00F0790A" w:rsidRDefault="00F0790A" w:rsidP="00F0790A">
            <w:pPr>
              <w:spacing w:after="0" w:line="270" w:lineRule="atLeast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0790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ru-RU"/>
              </w:rPr>
              <w:t>Сумма</w:t>
            </w:r>
          </w:p>
        </w:tc>
      </w:tr>
      <w:tr w:rsidR="00F0790A" w:rsidRPr="00F0790A" w:rsidTr="00F0790A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0790A" w:rsidRPr="00F0790A" w:rsidRDefault="00F0790A" w:rsidP="00F0790A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 w:rsidRPr="00F0790A"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  <w:t xml:space="preserve">Устройство асфальтобетонного покрытия внутриквартальных дорог и стоянок в </w:t>
            </w:r>
            <w:proofErr w:type="spellStart"/>
            <w:r w:rsidRPr="00F0790A"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  <w:t>с</w:t>
            </w:r>
            <w:proofErr w:type="gramStart"/>
            <w:r w:rsidRPr="00F0790A"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  <w:t>.П</w:t>
            </w:r>
            <w:proofErr w:type="gramEnd"/>
            <w:r w:rsidRPr="00F0790A"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  <w:t>авловская</w:t>
            </w:r>
            <w:proofErr w:type="spellEnd"/>
            <w:r w:rsidRPr="00F0790A"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  <w:t xml:space="preserve"> Слобода по ул. Комсомольская д.№№№ 2,3,5</w:t>
            </w:r>
          </w:p>
        </w:tc>
        <w:tc>
          <w:tcPr>
            <w:tcW w:w="0" w:type="auto"/>
            <w:tcBorders>
              <w:top w:val="nil"/>
              <w:left w:val="dotted" w:sz="6" w:space="0" w:color="CCCCCC"/>
              <w:bottom w:val="nil"/>
              <w:right w:val="dotted" w:sz="6" w:space="0" w:color="CCCCCC"/>
            </w:tcBorders>
            <w:shd w:val="clear" w:color="auto" w:fill="FAFAFA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0790A" w:rsidRPr="00F0790A" w:rsidRDefault="00F0790A" w:rsidP="00F0790A">
            <w:pPr>
              <w:spacing w:after="0" w:line="27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 w:rsidRPr="00F0790A"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  <w:t>8`346`767 р.</w:t>
            </w:r>
          </w:p>
        </w:tc>
      </w:tr>
      <w:tr w:rsidR="00F0790A" w:rsidRPr="00F0790A" w:rsidTr="00F0790A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0790A" w:rsidRPr="00F0790A" w:rsidRDefault="00F0790A" w:rsidP="00F0790A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 w:rsidRPr="00F0790A"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  <w:t xml:space="preserve">Выполнение работ по ремонту асфальтобетонного покрытия дороги и парковок по </w:t>
            </w:r>
            <w:proofErr w:type="spellStart"/>
            <w:r w:rsidRPr="00F0790A"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  <w:t>ул</w:t>
            </w:r>
            <w:proofErr w:type="gramStart"/>
            <w:r w:rsidRPr="00F0790A"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  <w:t>.К</w:t>
            </w:r>
            <w:proofErr w:type="gramEnd"/>
            <w:r w:rsidRPr="00F0790A"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  <w:t>омсомольская</w:t>
            </w:r>
            <w:proofErr w:type="spellEnd"/>
            <w:r w:rsidRPr="00F0790A"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  <w:t xml:space="preserve"> в </w:t>
            </w:r>
            <w:proofErr w:type="spellStart"/>
            <w:r w:rsidRPr="00F0790A"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  <w:t>с.Павловская</w:t>
            </w:r>
            <w:proofErr w:type="spellEnd"/>
            <w:r w:rsidRPr="00F0790A"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  <w:t xml:space="preserve"> Слобода</w:t>
            </w:r>
          </w:p>
        </w:tc>
        <w:tc>
          <w:tcPr>
            <w:tcW w:w="0" w:type="auto"/>
            <w:tcBorders>
              <w:top w:val="nil"/>
              <w:left w:val="dotted" w:sz="6" w:space="0" w:color="CCCCCC"/>
              <w:bottom w:val="nil"/>
              <w:right w:val="dotted" w:sz="6" w:space="0" w:color="CCCCCC"/>
            </w:tcBorders>
            <w:shd w:val="clear" w:color="auto" w:fill="FAFAFA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0790A" w:rsidRPr="00F0790A" w:rsidRDefault="00F0790A" w:rsidP="00F0790A">
            <w:pPr>
              <w:spacing w:after="0" w:line="27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 w:rsidRPr="00F0790A"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  <w:t>8`281`341 р.</w:t>
            </w:r>
          </w:p>
        </w:tc>
      </w:tr>
      <w:tr w:rsidR="00F0790A" w:rsidRPr="00F0790A" w:rsidTr="00F0790A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0790A" w:rsidRPr="00F0790A" w:rsidRDefault="00F0790A" w:rsidP="00F0790A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 w:rsidRPr="00F0790A"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  <w:t xml:space="preserve">Выполнение работ по ремонту асфальтобетонного покрытия дороги, стоянок и тротуара по </w:t>
            </w:r>
            <w:proofErr w:type="spellStart"/>
            <w:r w:rsidRPr="00F0790A"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  <w:t>ул</w:t>
            </w:r>
            <w:proofErr w:type="gramStart"/>
            <w:r w:rsidRPr="00F0790A"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  <w:t>.Л</w:t>
            </w:r>
            <w:proofErr w:type="gramEnd"/>
            <w:r w:rsidRPr="00F0790A"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  <w:t>уначарского</w:t>
            </w:r>
            <w:proofErr w:type="spellEnd"/>
            <w:r w:rsidRPr="00F0790A"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  <w:t xml:space="preserve"> в с. Павловская Слобода</w:t>
            </w:r>
          </w:p>
        </w:tc>
        <w:tc>
          <w:tcPr>
            <w:tcW w:w="0" w:type="auto"/>
            <w:tcBorders>
              <w:top w:val="nil"/>
              <w:left w:val="dotted" w:sz="6" w:space="0" w:color="CCCCCC"/>
              <w:bottom w:val="nil"/>
              <w:right w:val="dotted" w:sz="6" w:space="0" w:color="CCCCCC"/>
            </w:tcBorders>
            <w:shd w:val="clear" w:color="auto" w:fill="FAFAFA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0790A" w:rsidRPr="00F0790A" w:rsidRDefault="00F0790A" w:rsidP="00F0790A">
            <w:pPr>
              <w:spacing w:after="0" w:line="27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 w:rsidRPr="00F0790A"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  <w:t>7`974`215 р.</w:t>
            </w:r>
          </w:p>
        </w:tc>
      </w:tr>
      <w:tr w:rsidR="00F0790A" w:rsidRPr="00F0790A" w:rsidTr="00F0790A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0790A" w:rsidRPr="00F0790A" w:rsidRDefault="00F0790A" w:rsidP="00F0790A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 w:rsidRPr="00F0790A"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  <w:t>Работы общестроительные по устройству дорожных покрытий улиц и дорог в жилой застройке, включая пешеходные, велосипедные и прочие дороги, автомобильных стоянок</w:t>
            </w:r>
          </w:p>
        </w:tc>
        <w:tc>
          <w:tcPr>
            <w:tcW w:w="0" w:type="auto"/>
            <w:tcBorders>
              <w:top w:val="nil"/>
              <w:left w:val="dotted" w:sz="6" w:space="0" w:color="CCCCCC"/>
              <w:bottom w:val="nil"/>
              <w:right w:val="dotted" w:sz="6" w:space="0" w:color="CCCCCC"/>
            </w:tcBorders>
            <w:shd w:val="clear" w:color="auto" w:fill="FAFAFA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0790A" w:rsidRPr="00F0790A" w:rsidRDefault="00F0790A" w:rsidP="00F0790A">
            <w:pPr>
              <w:spacing w:after="0" w:line="27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 w:rsidRPr="00F0790A"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  <w:t>3`169`957 р.</w:t>
            </w:r>
          </w:p>
        </w:tc>
      </w:tr>
      <w:tr w:rsidR="00F0790A" w:rsidRPr="00F0790A" w:rsidTr="00F0790A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0790A" w:rsidRPr="00F0790A" w:rsidRDefault="00F0790A" w:rsidP="00F0790A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 w:rsidRPr="00F0790A"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  <w:t>45.23.12.159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  <w:t xml:space="preserve">                                                                                                                  ИТОГО</w:t>
            </w:r>
          </w:p>
        </w:tc>
        <w:tc>
          <w:tcPr>
            <w:tcW w:w="0" w:type="auto"/>
            <w:tcBorders>
              <w:top w:val="nil"/>
              <w:left w:val="dotted" w:sz="6" w:space="0" w:color="CCCCCC"/>
              <w:bottom w:val="nil"/>
              <w:right w:val="dotted" w:sz="6" w:space="0" w:color="CCCCCC"/>
            </w:tcBorders>
            <w:shd w:val="clear" w:color="auto" w:fill="FAFAFA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0790A" w:rsidRPr="00F0790A" w:rsidRDefault="00F0790A" w:rsidP="00F0790A">
            <w:pPr>
              <w:spacing w:after="0" w:line="270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ru-RU"/>
              </w:rPr>
            </w:pPr>
            <w:r w:rsidRPr="00F0790A"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  <w:t>367`519 р.</w:t>
            </w:r>
          </w:p>
          <w:p w:rsidR="00F0790A" w:rsidRPr="00F0790A" w:rsidRDefault="00F0790A" w:rsidP="00F0790A">
            <w:pPr>
              <w:spacing w:after="0" w:line="270" w:lineRule="atLeast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n-US" w:eastAsia="ru-RU"/>
              </w:rPr>
            </w:pPr>
            <w:r w:rsidRPr="00F0790A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n-US" w:eastAsia="ru-RU"/>
              </w:rPr>
              <w:t>28 139 799</w:t>
            </w:r>
          </w:p>
        </w:tc>
      </w:tr>
    </w:tbl>
    <w:p w:rsidR="00F0790A" w:rsidRDefault="00F0790A"/>
    <w:sectPr w:rsidR="00F0790A" w:rsidSect="00F0790A">
      <w:pgSz w:w="16838" w:h="11906" w:orient="landscape"/>
      <w:pgMar w:top="850" w:right="1134" w:bottom="170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790A"/>
    <w:rsid w:val="002E5F6F"/>
    <w:rsid w:val="00F0790A"/>
    <w:rsid w:val="00FE10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0790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0790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957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6159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229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9396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ooomomi.russia-opt.com/buyer_sku/administraciya-mosp-pavloslobodskoe.html" TargetMode="External"/><Relationship Id="rId5" Type="http://schemas.openxmlformats.org/officeDocument/2006/relationships/hyperlink" Target="http://www.zakupki.gov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234</Words>
  <Characters>1334</Characters>
  <Application>Microsoft Office Word</Application>
  <DocSecurity>0</DocSecurity>
  <Lines>11</Lines>
  <Paragraphs>3</Paragraphs>
  <ScaleCrop>false</ScaleCrop>
  <Company>Krokoz™</Company>
  <LinksUpToDate>false</LinksUpToDate>
  <CharactersWithSpaces>1565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Администратор</dc:creator>
  <cp:lastModifiedBy>Администратор</cp:lastModifiedBy>
  <cp:revision>2</cp:revision>
  <dcterms:created xsi:type="dcterms:W3CDTF">2015-04-07T06:51:00Z</dcterms:created>
  <dcterms:modified xsi:type="dcterms:W3CDTF">2015-04-07T07:00:00Z</dcterms:modified>
</cp:coreProperties>
</file>